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EFF8" w14:textId="77777777" w:rsidR="00000000" w:rsidRDefault="00000000">
      <w:pPr>
        <w:jc w:val="center"/>
      </w:pPr>
      <w:r>
        <w:rPr>
          <w:b/>
          <w:sz w:val="32"/>
          <w:szCs w:val="32"/>
        </w:rPr>
        <w:t>ZIMNÍ TRÉNINKOVÝ CYKLUS TENISOVÉ ŠKOLY PÍSNICE 2022/2023</w:t>
      </w:r>
    </w:p>
    <w:p w14:paraId="1C7CDA88" w14:textId="77777777" w:rsidR="00000000" w:rsidRDefault="00000000">
      <w:r>
        <w:rPr>
          <w:sz w:val="21"/>
          <w:szCs w:val="21"/>
        </w:rPr>
        <w:t>Základní doporučení pro četnost tréninků v týdnu:</w:t>
      </w:r>
    </w:p>
    <w:p w14:paraId="7CD85A49" w14:textId="14B766A4" w:rsidR="00000000" w:rsidRDefault="00000000">
      <w:pPr>
        <w:numPr>
          <w:ilvl w:val="0"/>
          <w:numId w:val="3"/>
        </w:numPr>
      </w:pPr>
      <w:r>
        <w:rPr>
          <w:sz w:val="21"/>
          <w:szCs w:val="21"/>
        </w:rPr>
        <w:t xml:space="preserve">ročníky 17 a </w:t>
      </w:r>
      <w:r w:rsidR="00053699">
        <w:rPr>
          <w:sz w:val="21"/>
          <w:szCs w:val="21"/>
        </w:rPr>
        <w:t>18 2</w:t>
      </w:r>
      <w:r>
        <w:rPr>
          <w:sz w:val="21"/>
          <w:szCs w:val="21"/>
        </w:rPr>
        <w:t>x týdně</w:t>
      </w:r>
    </w:p>
    <w:p w14:paraId="130C9C48" w14:textId="77777777" w:rsidR="00000000" w:rsidRDefault="00000000">
      <w:pPr>
        <w:numPr>
          <w:ilvl w:val="0"/>
          <w:numId w:val="3"/>
        </w:numPr>
      </w:pPr>
      <w:r>
        <w:rPr>
          <w:sz w:val="21"/>
          <w:szCs w:val="21"/>
        </w:rPr>
        <w:t>ročníky 16 a starší minimálně 2x týdně a více.</w:t>
      </w:r>
    </w:p>
    <w:p w14:paraId="65D43013" w14:textId="46A71248" w:rsidR="00000000" w:rsidRDefault="00000000">
      <w:pPr>
        <w:ind w:left="60"/>
        <w:jc w:val="both"/>
      </w:pPr>
      <w:r>
        <w:rPr>
          <w:sz w:val="21"/>
          <w:szCs w:val="21"/>
        </w:rPr>
        <w:t>Záleží na individuálním vývoji dítěte a také na tom, chcete-li,</w:t>
      </w:r>
      <w:r w:rsidR="0005369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aby trénink dětí směřoval k závodnímu tenisu nebo </w:t>
      </w:r>
      <w:r w:rsidR="00053699">
        <w:rPr>
          <w:sz w:val="21"/>
          <w:szCs w:val="21"/>
        </w:rPr>
        <w:t>jen k</w:t>
      </w:r>
      <w:r>
        <w:rPr>
          <w:sz w:val="21"/>
          <w:szCs w:val="21"/>
        </w:rPr>
        <w:t> rekreační formě. Rádi Vám pomůžeme sestavit ideální tréninkový plán pro</w:t>
      </w:r>
      <w:r w:rsidR="00053699">
        <w:rPr>
          <w:sz w:val="21"/>
          <w:szCs w:val="21"/>
        </w:rPr>
        <w:t xml:space="preserve"> </w:t>
      </w:r>
      <w:r>
        <w:rPr>
          <w:sz w:val="21"/>
          <w:szCs w:val="21"/>
        </w:rPr>
        <w:t>Vaše dítě,</w:t>
      </w:r>
      <w:r w:rsidR="00053699">
        <w:rPr>
          <w:sz w:val="21"/>
          <w:szCs w:val="21"/>
        </w:rPr>
        <w:t xml:space="preserve"> </w:t>
      </w:r>
      <w:r>
        <w:rPr>
          <w:sz w:val="21"/>
          <w:szCs w:val="21"/>
        </w:rPr>
        <w:t>ale potřebujeme znát Vaše představy.</w:t>
      </w:r>
    </w:p>
    <w:p w14:paraId="18453267" w14:textId="33728CD2" w:rsidR="00000000" w:rsidRDefault="00000000">
      <w:pPr>
        <w:ind w:left="60"/>
        <w:jc w:val="center"/>
      </w:pPr>
      <w:r>
        <w:rPr>
          <w:b/>
        </w:rPr>
        <w:t xml:space="preserve">Cenová nabídka pro </w:t>
      </w:r>
      <w:r w:rsidR="00053699">
        <w:rPr>
          <w:b/>
        </w:rPr>
        <w:t>zimní tenisový</w:t>
      </w:r>
      <w:r>
        <w:rPr>
          <w:b/>
        </w:rPr>
        <w:t xml:space="preserve"> kurz </w:t>
      </w:r>
    </w:p>
    <w:p w14:paraId="31AB69AB" w14:textId="760B7788" w:rsidR="00000000" w:rsidRDefault="00000000">
      <w:pPr>
        <w:ind w:left="60"/>
        <w:jc w:val="center"/>
      </w:pPr>
      <w:r>
        <w:rPr>
          <w:b/>
        </w:rPr>
        <w:t xml:space="preserve">(cca 24 </w:t>
      </w:r>
      <w:r w:rsidR="00053699">
        <w:rPr>
          <w:b/>
        </w:rPr>
        <w:t>tréninkových týdnů</w:t>
      </w:r>
      <w:r>
        <w:rPr>
          <w:b/>
        </w:rPr>
        <w:t xml:space="preserve"> v měsících říjen 2022 až duben 2023)</w:t>
      </w:r>
    </w:p>
    <w:p w14:paraId="18018D34" w14:textId="77777777" w:rsidR="00000000" w:rsidRDefault="00000000">
      <w:pPr>
        <w:jc w:val="center"/>
      </w:pPr>
      <w:r>
        <w:rPr>
          <w:b/>
        </w:rPr>
        <w:t>Cena 1 hodiny týdně, tj. 24 tréninků</w:t>
      </w:r>
    </w:p>
    <w:p w14:paraId="0E92D3B1" w14:textId="77777777" w:rsidR="00000000" w:rsidRDefault="00000000">
      <w:pPr>
        <w:ind w:left="60"/>
        <w:jc w:val="center"/>
        <w:rPr>
          <w:b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3405"/>
        <w:gridCol w:w="3210"/>
        <w:gridCol w:w="3765"/>
      </w:tblGrid>
      <w:tr w:rsidR="00000000" w14:paraId="4220D5EC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F1F0" w14:textId="77777777" w:rsidR="00000000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časové pásmo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465A" w14:textId="77777777" w:rsidR="00000000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počet dětí na tréninkové jednotce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AD15" w14:textId="77777777" w:rsidR="00000000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cena</w:t>
            </w:r>
          </w:p>
        </w:tc>
      </w:tr>
      <w:tr w:rsidR="00000000" w14:paraId="7695700E" w14:textId="77777777"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89AB" w14:textId="77777777" w:rsidR="00000000" w:rsidRDefault="0000000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359D0AD0" w14:textId="16843BC8" w:rsidR="00000000" w:rsidRDefault="00000000">
            <w:pPr>
              <w:jc w:val="center"/>
            </w:pPr>
            <w:r>
              <w:rPr>
                <w:sz w:val="28"/>
                <w:szCs w:val="28"/>
              </w:rPr>
              <w:t xml:space="preserve">Po až Pá do </w:t>
            </w:r>
            <w:r w:rsidR="00053699">
              <w:rPr>
                <w:sz w:val="28"/>
                <w:szCs w:val="28"/>
              </w:rPr>
              <w:t>16 h</w:t>
            </w:r>
          </w:p>
          <w:p w14:paraId="64B48F0D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C195" w14:textId="77777777" w:rsidR="00000000" w:rsidRDefault="0000000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657E" w14:textId="1FFD3396" w:rsidR="00000000" w:rsidRDefault="00053699">
            <w:pPr>
              <w:jc w:val="center"/>
            </w:pPr>
            <w:r>
              <w:rPr>
                <w:sz w:val="28"/>
                <w:szCs w:val="28"/>
              </w:rPr>
              <w:t>19.200, -</w:t>
            </w:r>
          </w:p>
        </w:tc>
      </w:tr>
      <w:tr w:rsidR="00000000" w14:paraId="5A0BD8D9" w14:textId="77777777"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CEC2" w14:textId="77777777" w:rsidR="00000000" w:rsidRDefault="0000000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0C41E" w14:textId="77777777" w:rsidR="00000000" w:rsidRDefault="00000000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6BFE" w14:textId="1783F216" w:rsidR="00000000" w:rsidRDefault="00053699">
            <w:pPr>
              <w:jc w:val="center"/>
            </w:pPr>
            <w:r>
              <w:rPr>
                <w:sz w:val="28"/>
                <w:szCs w:val="28"/>
              </w:rPr>
              <w:t>10.200, -</w:t>
            </w:r>
          </w:p>
        </w:tc>
      </w:tr>
      <w:tr w:rsidR="00000000" w14:paraId="3BEED5DD" w14:textId="77777777"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D40D" w14:textId="77777777" w:rsidR="00000000" w:rsidRDefault="0000000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5BAAF" w14:textId="77777777" w:rsidR="00000000" w:rsidRDefault="00000000">
            <w:pPr>
              <w:jc w:val="center"/>
            </w:pPr>
            <w:r>
              <w:rPr>
                <w:sz w:val="28"/>
                <w:szCs w:val="28"/>
              </w:rPr>
              <w:t>3 až 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9BC0" w14:textId="11CE9182" w:rsidR="00000000" w:rsidRDefault="0000000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053699">
              <w:rPr>
                <w:sz w:val="28"/>
                <w:szCs w:val="28"/>
              </w:rPr>
              <w:t>7.000, -</w:t>
            </w:r>
          </w:p>
        </w:tc>
      </w:tr>
      <w:tr w:rsidR="00000000" w14:paraId="7E957BAB" w14:textId="77777777"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5334" w14:textId="77777777" w:rsidR="00000000" w:rsidRDefault="0000000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1977DC84" w14:textId="510B909D" w:rsidR="00000000" w:rsidRDefault="00000000">
            <w:pPr>
              <w:jc w:val="center"/>
            </w:pPr>
            <w:r>
              <w:rPr>
                <w:sz w:val="28"/>
                <w:szCs w:val="28"/>
              </w:rPr>
              <w:t xml:space="preserve">Po až Pá </w:t>
            </w:r>
            <w:r w:rsidR="00053699">
              <w:rPr>
                <w:sz w:val="28"/>
                <w:szCs w:val="28"/>
              </w:rPr>
              <w:t>16–20 h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79A3" w14:textId="77777777" w:rsidR="00000000" w:rsidRDefault="0000000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3934" w14:textId="71A9F39A" w:rsidR="00000000" w:rsidRDefault="00053699">
            <w:pPr>
              <w:jc w:val="center"/>
            </w:pPr>
            <w:r>
              <w:rPr>
                <w:sz w:val="28"/>
                <w:szCs w:val="28"/>
              </w:rPr>
              <w:t>21.600, -</w:t>
            </w:r>
          </w:p>
        </w:tc>
      </w:tr>
      <w:tr w:rsidR="00000000" w14:paraId="55205169" w14:textId="77777777"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65205" w14:textId="77777777" w:rsidR="00000000" w:rsidRDefault="0000000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5703F" w14:textId="77777777" w:rsidR="00000000" w:rsidRDefault="00000000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DFFB" w14:textId="448336D9" w:rsidR="00000000" w:rsidRDefault="00053699">
            <w:pPr>
              <w:jc w:val="center"/>
            </w:pPr>
            <w:r>
              <w:rPr>
                <w:sz w:val="28"/>
                <w:szCs w:val="28"/>
              </w:rPr>
              <w:t>11.400, -</w:t>
            </w:r>
          </w:p>
        </w:tc>
      </w:tr>
      <w:tr w:rsidR="00000000" w14:paraId="7C285D99" w14:textId="77777777"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0FF2" w14:textId="77777777" w:rsidR="00000000" w:rsidRDefault="0000000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98D8" w14:textId="77777777" w:rsidR="00000000" w:rsidRDefault="00000000">
            <w:pPr>
              <w:jc w:val="center"/>
            </w:pPr>
            <w:r>
              <w:rPr>
                <w:sz w:val="28"/>
                <w:szCs w:val="28"/>
              </w:rPr>
              <w:t>3 až 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D1" w14:textId="3ECAA114" w:rsidR="00000000" w:rsidRDefault="0000000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053699">
              <w:rPr>
                <w:sz w:val="28"/>
                <w:szCs w:val="28"/>
              </w:rPr>
              <w:t>8.000, -</w:t>
            </w:r>
          </w:p>
        </w:tc>
      </w:tr>
      <w:tr w:rsidR="00000000" w14:paraId="6FD40BEC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AD45" w14:textId="77777777" w:rsidR="00000000" w:rsidRDefault="0000000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2FF1D" w14:textId="4AFB6A2B" w:rsidR="00000000" w:rsidRDefault="00053699">
            <w:pPr>
              <w:jc w:val="center"/>
            </w:pPr>
            <w:r>
              <w:rPr>
                <w:sz w:val="28"/>
                <w:szCs w:val="28"/>
              </w:rPr>
              <w:t>Školička pro</w:t>
            </w:r>
            <w:r w:rsidR="00000000">
              <w:rPr>
                <w:sz w:val="28"/>
                <w:szCs w:val="28"/>
              </w:rPr>
              <w:t xml:space="preserve"> 5 a více dětí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ED93" w14:textId="78F82835" w:rsidR="00000000" w:rsidRDefault="0000000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053699">
              <w:rPr>
                <w:sz w:val="28"/>
                <w:szCs w:val="28"/>
              </w:rPr>
              <w:t>4.600, -</w:t>
            </w:r>
          </w:p>
        </w:tc>
      </w:tr>
    </w:tbl>
    <w:p w14:paraId="34DA4FAD" w14:textId="77777777" w:rsidR="00000000" w:rsidRDefault="00000000">
      <w:pPr>
        <w:jc w:val="center"/>
      </w:pPr>
    </w:p>
    <w:p w14:paraId="362F6BE7" w14:textId="77777777" w:rsidR="00000000" w:rsidRDefault="00000000">
      <w:pPr>
        <w:jc w:val="center"/>
      </w:pPr>
      <w:r>
        <w:rPr>
          <w:b/>
          <w:bCs/>
          <w:sz w:val="28"/>
          <w:szCs w:val="28"/>
        </w:rPr>
        <w:t xml:space="preserve">Naše ceny </w:t>
      </w:r>
      <w:proofErr w:type="gramStart"/>
      <w:r>
        <w:rPr>
          <w:b/>
          <w:bCs/>
          <w:sz w:val="28"/>
          <w:szCs w:val="28"/>
        </w:rPr>
        <w:t>patří</w:t>
      </w:r>
      <w:proofErr w:type="gramEnd"/>
      <w:r>
        <w:rPr>
          <w:b/>
          <w:bCs/>
          <w:sz w:val="28"/>
          <w:szCs w:val="28"/>
        </w:rPr>
        <w:t xml:space="preserve"> mezi nejnižší v Praze</w:t>
      </w:r>
    </w:p>
    <w:p w14:paraId="544B3E68" w14:textId="4E164F4E" w:rsidR="00000000" w:rsidRDefault="00000000">
      <w:pPr>
        <w:jc w:val="center"/>
      </w:pPr>
      <w:r>
        <w:t>Příklad: 1</w:t>
      </w:r>
      <w:r w:rsidR="00053699">
        <w:t>hodina individuální</w:t>
      </w:r>
      <w:r>
        <w:t xml:space="preserve"> trénink pondělí do </w:t>
      </w:r>
      <w:r w:rsidR="00053699">
        <w:t>16 h</w:t>
      </w:r>
      <w:r>
        <w:t xml:space="preserve"> + 1 hodina čtvrtek ve dvojici do </w:t>
      </w:r>
      <w:r w:rsidR="00053699">
        <w:t>16 h</w:t>
      </w:r>
    </w:p>
    <w:p w14:paraId="65A5EC2D" w14:textId="58606EB7" w:rsidR="00000000" w:rsidRDefault="00053699">
      <w:pPr>
        <w:ind w:left="60"/>
        <w:jc w:val="center"/>
      </w:pPr>
      <w:r>
        <w:t>(19.200</w:t>
      </w:r>
      <w:r w:rsidR="00000000">
        <w:t xml:space="preserve"> + 10.200 = </w:t>
      </w:r>
      <w:r>
        <w:t>29.400, -</w:t>
      </w:r>
      <w:r w:rsidR="00000000">
        <w:t>)</w:t>
      </w:r>
    </w:p>
    <w:p w14:paraId="296276BB" w14:textId="77777777" w:rsidR="00000000" w:rsidRDefault="00000000">
      <w:pPr>
        <w:ind w:left="60"/>
        <w:jc w:val="both"/>
        <w:rPr>
          <w:b/>
        </w:rPr>
      </w:pPr>
    </w:p>
    <w:p w14:paraId="4171AB7E" w14:textId="1DC516E4" w:rsidR="00000000" w:rsidRDefault="00000000">
      <w:pPr>
        <w:ind w:left="60"/>
        <w:jc w:val="both"/>
      </w:pPr>
      <w:r>
        <w:rPr>
          <w:b/>
          <w:sz w:val="21"/>
          <w:szCs w:val="21"/>
        </w:rPr>
        <w:t xml:space="preserve">Pro ty, kteří udají časové možnosti od </w:t>
      </w:r>
      <w:r w:rsidR="00053699">
        <w:rPr>
          <w:b/>
          <w:sz w:val="21"/>
          <w:szCs w:val="21"/>
        </w:rPr>
        <w:t>14 h</w:t>
      </w:r>
      <w:r>
        <w:rPr>
          <w:b/>
          <w:sz w:val="21"/>
          <w:szCs w:val="21"/>
        </w:rPr>
        <w:t xml:space="preserve"> až do </w:t>
      </w:r>
      <w:r w:rsidR="00053699">
        <w:rPr>
          <w:b/>
          <w:sz w:val="21"/>
          <w:szCs w:val="21"/>
        </w:rPr>
        <w:t>19 h</w:t>
      </w:r>
      <w:r>
        <w:rPr>
          <w:b/>
          <w:sz w:val="21"/>
          <w:szCs w:val="21"/>
        </w:rPr>
        <w:t xml:space="preserve"> a budou zařazeni do tréninku probíhajícího od </w:t>
      </w:r>
      <w:proofErr w:type="gramStart"/>
      <w:r>
        <w:rPr>
          <w:b/>
          <w:sz w:val="21"/>
          <w:szCs w:val="21"/>
        </w:rPr>
        <w:t>16h</w:t>
      </w:r>
      <w:proofErr w:type="gramEnd"/>
      <w:r>
        <w:rPr>
          <w:b/>
          <w:sz w:val="21"/>
          <w:szCs w:val="21"/>
        </w:rPr>
        <w:t xml:space="preserve"> a dál, bude platit cena pro časové pásmo do 16h, tedy levnější sazba. Neplatí pro ty, kteří udají časové možnosti až od </w:t>
      </w:r>
      <w:r w:rsidR="00053699">
        <w:rPr>
          <w:b/>
          <w:sz w:val="21"/>
          <w:szCs w:val="21"/>
        </w:rPr>
        <w:t>15 h</w:t>
      </w:r>
      <w:r>
        <w:rPr>
          <w:b/>
          <w:sz w:val="21"/>
          <w:szCs w:val="21"/>
        </w:rPr>
        <w:t xml:space="preserve">. Těm nemůžeme zaručit umístění do levnějšího časového pásma. </w:t>
      </w:r>
    </w:p>
    <w:p w14:paraId="40CCC628" w14:textId="77777777" w:rsidR="00000000" w:rsidRDefault="00000000">
      <w:pPr>
        <w:ind w:left="60"/>
        <w:jc w:val="both"/>
        <w:rPr>
          <w:b/>
          <w:sz w:val="21"/>
          <w:szCs w:val="21"/>
        </w:rPr>
      </w:pPr>
    </w:p>
    <w:p w14:paraId="0ADACE04" w14:textId="77777777" w:rsidR="00000000" w:rsidRDefault="00000000">
      <w:pPr>
        <w:ind w:left="60"/>
        <w:jc w:val="both"/>
      </w:pPr>
      <w:r>
        <w:rPr>
          <w:sz w:val="21"/>
          <w:szCs w:val="21"/>
        </w:rPr>
        <w:t xml:space="preserve">Děti z naší TŠ budou mít možnost </w:t>
      </w:r>
      <w:r>
        <w:rPr>
          <w:b/>
          <w:sz w:val="21"/>
          <w:szCs w:val="21"/>
        </w:rPr>
        <w:t>zvýhodněného hraní o víkendech</w:t>
      </w:r>
      <w:r>
        <w:rPr>
          <w:sz w:val="21"/>
          <w:szCs w:val="21"/>
        </w:rPr>
        <w:t xml:space="preserve"> (</w:t>
      </w:r>
      <w:proofErr w:type="spellStart"/>
      <w:proofErr w:type="gramStart"/>
      <w:r>
        <w:rPr>
          <w:sz w:val="21"/>
          <w:szCs w:val="21"/>
        </w:rPr>
        <w:t>viz.nástěnka</w:t>
      </w:r>
      <w:proofErr w:type="spellEnd"/>
      <w:proofErr w:type="gramEnd"/>
      <w:r>
        <w:rPr>
          <w:sz w:val="21"/>
          <w:szCs w:val="21"/>
        </w:rPr>
        <w:t xml:space="preserve"> nebo </w:t>
      </w:r>
      <w:hyperlink r:id="rId5" w:history="1">
        <w:r>
          <w:rPr>
            <w:rStyle w:val="Hypertextovodkaz"/>
            <w:sz w:val="21"/>
            <w:szCs w:val="21"/>
          </w:rPr>
          <w:t>www.tkpisnice.cz</w:t>
        </w:r>
      </w:hyperlink>
      <w:r>
        <w:rPr>
          <w:sz w:val="21"/>
          <w:szCs w:val="21"/>
        </w:rPr>
        <w:t xml:space="preserve"> – odkaz akce)</w:t>
      </w:r>
    </w:p>
    <w:p w14:paraId="071E2EFF" w14:textId="77777777" w:rsidR="00000000" w:rsidRDefault="00000000">
      <w:pPr>
        <w:ind w:left="60"/>
        <w:jc w:val="both"/>
      </w:pPr>
    </w:p>
    <w:p w14:paraId="2BFDA150" w14:textId="77777777" w:rsidR="00000000" w:rsidRDefault="00000000">
      <w:pPr>
        <w:jc w:val="both"/>
      </w:pPr>
      <w:r>
        <w:rPr>
          <w:b/>
          <w:sz w:val="21"/>
          <w:szCs w:val="21"/>
        </w:rPr>
        <w:t xml:space="preserve">           Přesáhne-li celková cena zimního tréninku částku:</w:t>
      </w:r>
    </w:p>
    <w:p w14:paraId="3C224823" w14:textId="3F566DAD" w:rsidR="00000000" w:rsidRDefault="00053699">
      <w:pPr>
        <w:numPr>
          <w:ilvl w:val="0"/>
          <w:numId w:val="2"/>
        </w:numPr>
        <w:jc w:val="both"/>
      </w:pPr>
      <w:r>
        <w:rPr>
          <w:sz w:val="21"/>
          <w:szCs w:val="21"/>
        </w:rPr>
        <w:t>30.000, -</w:t>
      </w:r>
      <w:r w:rsidR="00000000">
        <w:rPr>
          <w:sz w:val="21"/>
          <w:szCs w:val="21"/>
        </w:rPr>
        <w:t xml:space="preserve"> obdržíte poukaz na 1.500 Kč do tenisového areálu TK Písnice nebo slevu 1 000 Kč.</w:t>
      </w:r>
    </w:p>
    <w:p w14:paraId="0A364AE6" w14:textId="0C44F664" w:rsidR="00000000" w:rsidRDefault="00053699">
      <w:pPr>
        <w:numPr>
          <w:ilvl w:val="0"/>
          <w:numId w:val="2"/>
        </w:numPr>
        <w:jc w:val="both"/>
      </w:pPr>
      <w:r>
        <w:rPr>
          <w:sz w:val="21"/>
          <w:szCs w:val="21"/>
        </w:rPr>
        <w:t>40.000, -</w:t>
      </w:r>
      <w:r w:rsidR="00000000">
        <w:rPr>
          <w:sz w:val="21"/>
          <w:szCs w:val="21"/>
        </w:rPr>
        <w:t xml:space="preserve"> obdržíte poukaz na 2 000 Kč do tenisového areálu TK Písnice nebo slevu 1 500 Kč</w:t>
      </w:r>
    </w:p>
    <w:p w14:paraId="5FE40769" w14:textId="03BFDDA8" w:rsidR="00000000" w:rsidRDefault="00053699">
      <w:pPr>
        <w:numPr>
          <w:ilvl w:val="0"/>
          <w:numId w:val="2"/>
        </w:numPr>
        <w:jc w:val="both"/>
      </w:pPr>
      <w:r>
        <w:rPr>
          <w:sz w:val="21"/>
          <w:szCs w:val="21"/>
        </w:rPr>
        <w:t>50.000, -</w:t>
      </w:r>
      <w:r w:rsidR="00000000">
        <w:rPr>
          <w:sz w:val="21"/>
          <w:szCs w:val="21"/>
        </w:rPr>
        <w:t xml:space="preserve"> obdržíte poukaz na 2 500 Kč do tenisového areálu TK Písnice nebo slevu 2 000 Kč.</w:t>
      </w:r>
    </w:p>
    <w:p w14:paraId="49FD2747" w14:textId="21D54AA2" w:rsidR="00000000" w:rsidRDefault="00000000">
      <w:pPr>
        <w:tabs>
          <w:tab w:val="left" w:pos="570"/>
        </w:tabs>
        <w:jc w:val="both"/>
      </w:pPr>
      <w:r>
        <w:rPr>
          <w:sz w:val="21"/>
          <w:szCs w:val="21"/>
        </w:rPr>
        <w:tab/>
        <w:t xml:space="preserve">Hodnotu poukazu je možno vybrat buď formou volných hodin v halách nebo </w:t>
      </w:r>
      <w:r w:rsidR="00053699">
        <w:rPr>
          <w:sz w:val="21"/>
          <w:szCs w:val="21"/>
        </w:rPr>
        <w:t>tréninku,</w:t>
      </w:r>
      <w:r>
        <w:rPr>
          <w:sz w:val="21"/>
          <w:szCs w:val="21"/>
        </w:rPr>
        <w:t xml:space="preserve"> a to o víkendu. Poukaz obdržíte až v okamžiku zaplacení celé částky zimního tréninku.</w:t>
      </w:r>
    </w:p>
    <w:p w14:paraId="0FD8AA5C" w14:textId="77777777" w:rsidR="00000000" w:rsidRDefault="00000000">
      <w:pPr>
        <w:jc w:val="both"/>
      </w:pPr>
    </w:p>
    <w:p w14:paraId="060C3D8E" w14:textId="7A61B725" w:rsidR="00000000" w:rsidRDefault="00000000">
      <w:pPr>
        <w:jc w:val="both"/>
      </w:pPr>
      <w:r>
        <w:rPr>
          <w:b/>
        </w:rPr>
        <w:t>Přihlášku</w:t>
      </w:r>
      <w:r>
        <w:t xml:space="preserve"> do zimního tréninkového cyklu je třeba </w:t>
      </w:r>
      <w:r>
        <w:rPr>
          <w:b/>
        </w:rPr>
        <w:t xml:space="preserve">odevzdat </w:t>
      </w:r>
      <w:r>
        <w:t xml:space="preserve">(možno i na e-mail) nejpozději </w:t>
      </w:r>
      <w:r>
        <w:rPr>
          <w:b/>
        </w:rPr>
        <w:t>do</w:t>
      </w:r>
      <w:r>
        <w:t xml:space="preserve"> </w:t>
      </w:r>
      <w:r>
        <w:rPr>
          <w:b/>
        </w:rPr>
        <w:t xml:space="preserve">16.9. 2022. Ti, kteří odevzdají později, budou dále zařazováni </w:t>
      </w:r>
      <w:r w:rsidR="00053699">
        <w:rPr>
          <w:b/>
        </w:rPr>
        <w:t>již jen</w:t>
      </w:r>
      <w:r>
        <w:rPr>
          <w:b/>
        </w:rPr>
        <w:t xml:space="preserve"> do volných míst zhotoveného </w:t>
      </w:r>
      <w:r w:rsidR="00053699">
        <w:rPr>
          <w:b/>
        </w:rPr>
        <w:t>zimního plánu</w:t>
      </w:r>
      <w:r>
        <w:rPr>
          <w:b/>
        </w:rPr>
        <w:t>.</w:t>
      </w:r>
    </w:p>
    <w:p w14:paraId="1EA2118F" w14:textId="77777777" w:rsidR="00000000" w:rsidRDefault="00000000">
      <w:pPr>
        <w:jc w:val="both"/>
      </w:pPr>
    </w:p>
    <w:p w14:paraId="4A884B6D" w14:textId="77777777" w:rsidR="00000000" w:rsidRDefault="00000000">
      <w:pPr>
        <w:jc w:val="both"/>
      </w:pPr>
      <w:r>
        <w:rPr>
          <w:b/>
        </w:rPr>
        <w:t>Platební podmínky:</w:t>
      </w:r>
    </w:p>
    <w:p w14:paraId="69C28271" w14:textId="77777777" w:rsidR="00000000" w:rsidRDefault="00000000">
      <w:pPr>
        <w:numPr>
          <w:ilvl w:val="0"/>
          <w:numId w:val="1"/>
        </w:numPr>
        <w:jc w:val="both"/>
      </w:pPr>
      <w:r>
        <w:t xml:space="preserve">Zimní trénink je potřeba uhradit do </w:t>
      </w:r>
      <w:r>
        <w:rPr>
          <w:b/>
          <w:bCs/>
        </w:rPr>
        <w:t>30</w:t>
      </w:r>
      <w:r>
        <w:rPr>
          <w:b/>
        </w:rPr>
        <w:t>.9. 2022</w:t>
      </w:r>
    </w:p>
    <w:p w14:paraId="66130DD4" w14:textId="2BB78422" w:rsidR="00000000" w:rsidRDefault="00000000">
      <w:pPr>
        <w:numPr>
          <w:ilvl w:val="0"/>
          <w:numId w:val="1"/>
        </w:numPr>
        <w:jc w:val="both"/>
      </w:pPr>
      <w:r>
        <w:t xml:space="preserve">Pokud celková cena zimního tréninku </w:t>
      </w:r>
      <w:proofErr w:type="gramStart"/>
      <w:r>
        <w:t>překročí</w:t>
      </w:r>
      <w:proofErr w:type="gramEnd"/>
      <w:r>
        <w:t xml:space="preserve"> částku </w:t>
      </w:r>
      <w:r w:rsidR="00053699">
        <w:t>10.000, -</w:t>
      </w:r>
      <w:r>
        <w:t xml:space="preserve"> je možné platbu rozdělit na dvě splátky. První splátka ve výši min.</w:t>
      </w:r>
      <w:r w:rsidR="00053699">
        <w:t>60 %</w:t>
      </w:r>
      <w:r>
        <w:t xml:space="preserve"> musí být uhrazena do 30.9. 2022, druhá splátka (doplatek) nejpozději do 15.1. 2023.</w:t>
      </w:r>
    </w:p>
    <w:p w14:paraId="0406639F" w14:textId="77777777" w:rsidR="00000000" w:rsidRDefault="00000000">
      <w:pPr>
        <w:jc w:val="both"/>
      </w:pPr>
      <w:r>
        <w:rPr>
          <w:b/>
          <w:sz w:val="21"/>
          <w:szCs w:val="21"/>
        </w:rPr>
        <w:t>Systém náhrad:</w:t>
      </w:r>
    </w:p>
    <w:p w14:paraId="042889EE" w14:textId="073EFB1F" w:rsidR="00000000" w:rsidRDefault="00000000">
      <w:pPr>
        <w:jc w:val="both"/>
      </w:pPr>
      <w:r>
        <w:rPr>
          <w:sz w:val="21"/>
          <w:szCs w:val="21"/>
        </w:rPr>
        <w:t xml:space="preserve">Náhradu celé hodiny (všechny děti nehrají) lze poskytnout v případě, že je nepřítomnost nahlášena do </w:t>
      </w:r>
      <w:r w:rsidR="00053699">
        <w:rPr>
          <w:sz w:val="21"/>
          <w:szCs w:val="21"/>
        </w:rPr>
        <w:t>14 h</w:t>
      </w:r>
      <w:r>
        <w:rPr>
          <w:sz w:val="21"/>
          <w:szCs w:val="21"/>
        </w:rPr>
        <w:t xml:space="preserve"> předchozího dne (např. během pondělí je možno do </w:t>
      </w:r>
      <w:r w:rsidR="00053699">
        <w:rPr>
          <w:sz w:val="21"/>
          <w:szCs w:val="21"/>
        </w:rPr>
        <w:t>14 h</w:t>
      </w:r>
      <w:r>
        <w:rPr>
          <w:sz w:val="21"/>
          <w:szCs w:val="21"/>
        </w:rPr>
        <w:t xml:space="preserve"> nahlásit nepřítomnost na úterý). </w:t>
      </w:r>
    </w:p>
    <w:p w14:paraId="224027A9" w14:textId="6A2D9857" w:rsidR="00000000" w:rsidRDefault="00000000">
      <w:pPr>
        <w:jc w:val="both"/>
      </w:pPr>
      <w:r>
        <w:rPr>
          <w:sz w:val="21"/>
          <w:szCs w:val="21"/>
        </w:rPr>
        <w:t xml:space="preserve">Při nepřítomnosti ve skupinové hodině, která pro ostatní děti </w:t>
      </w:r>
      <w:r w:rsidR="00053699">
        <w:rPr>
          <w:sz w:val="21"/>
          <w:szCs w:val="21"/>
        </w:rPr>
        <w:t>proběhne, se</w:t>
      </w:r>
      <w:r>
        <w:rPr>
          <w:sz w:val="21"/>
          <w:szCs w:val="21"/>
        </w:rPr>
        <w:t xml:space="preserve"> náhrada neposkytuje.</w:t>
      </w:r>
    </w:p>
    <w:p w14:paraId="123E3AB7" w14:textId="77777777" w:rsidR="00000000" w:rsidRDefault="00000000">
      <w:pPr>
        <w:jc w:val="both"/>
      </w:pPr>
      <w:r>
        <w:rPr>
          <w:sz w:val="21"/>
          <w:szCs w:val="21"/>
        </w:rPr>
        <w:t xml:space="preserve">V případě dlouhodobé absence se způsob náhrady </w:t>
      </w:r>
      <w:proofErr w:type="gramStart"/>
      <w:r>
        <w:rPr>
          <w:sz w:val="21"/>
          <w:szCs w:val="21"/>
        </w:rPr>
        <w:t>řeší</w:t>
      </w:r>
      <w:proofErr w:type="gramEnd"/>
      <w:r>
        <w:rPr>
          <w:sz w:val="21"/>
          <w:szCs w:val="21"/>
        </w:rPr>
        <w:t xml:space="preserve"> individuálně.</w:t>
      </w:r>
    </w:p>
    <w:p w14:paraId="785F3A6C" w14:textId="77777777" w:rsidR="00000000" w:rsidRDefault="00000000">
      <w:pPr>
        <w:jc w:val="both"/>
        <w:rPr>
          <w:sz w:val="21"/>
          <w:szCs w:val="21"/>
        </w:rPr>
      </w:pPr>
    </w:p>
    <w:p w14:paraId="7851270F" w14:textId="77777777" w:rsidR="006E02A0" w:rsidRDefault="00000000">
      <w:pPr>
        <w:jc w:val="center"/>
      </w:pPr>
      <w:r>
        <w:rPr>
          <w:b/>
        </w:rPr>
        <w:t xml:space="preserve">Ing. Tomáš </w:t>
      </w:r>
      <w:proofErr w:type="spellStart"/>
      <w:r>
        <w:rPr>
          <w:b/>
        </w:rPr>
        <w:t>Šalek</w:t>
      </w:r>
      <w:proofErr w:type="spellEnd"/>
      <w:r>
        <w:rPr>
          <w:b/>
        </w:rPr>
        <w:t xml:space="preserve"> 605/939 602, t.salek@centrum.cz</w:t>
      </w:r>
    </w:p>
    <w:sectPr w:rsidR="006E02A0">
      <w:pgSz w:w="11906" w:h="16838"/>
      <w:pgMar w:top="567" w:right="851" w:bottom="663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957969">
    <w:abstractNumId w:val="0"/>
  </w:num>
  <w:num w:numId="2" w16cid:durableId="482740506">
    <w:abstractNumId w:val="1"/>
  </w:num>
  <w:num w:numId="3" w16cid:durableId="1845516330">
    <w:abstractNumId w:val="2"/>
  </w:num>
  <w:num w:numId="4" w16cid:durableId="122038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99"/>
    <w:rsid w:val="00053699"/>
    <w:rsid w:val="00434E45"/>
    <w:rsid w:val="005E2832"/>
    <w:rsid w:val="006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B1E43F"/>
  <w15:chartTrackingRefBased/>
  <w15:docId w15:val="{465C3BA9-1FF4-4190-B07B-55B64BE7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kpis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LETNÍHO TRÉNINKOVÉHO CYKLU TENISOVÉ ŠKOLY PÍSNICE</dc:title>
  <dc:subject/>
  <dc:creator>Thomas</dc:creator>
  <cp:keywords/>
  <cp:lastModifiedBy>Roman Jiroušek</cp:lastModifiedBy>
  <cp:revision>2</cp:revision>
  <cp:lastPrinted>1995-11-21T16:41:00Z</cp:lastPrinted>
  <dcterms:created xsi:type="dcterms:W3CDTF">2022-09-13T09:59:00Z</dcterms:created>
  <dcterms:modified xsi:type="dcterms:W3CDTF">2022-09-13T09:59:00Z</dcterms:modified>
</cp:coreProperties>
</file>